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34" w:rsidRPr="007B11BE" w:rsidRDefault="00056834" w:rsidP="00056834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桃園縣</w:t>
      </w:r>
      <w:r w:rsidRPr="007B11BE">
        <w:rPr>
          <w:rFonts w:ascii="標楷體" w:eastAsia="標楷體" w:hAnsi="標楷體" w:hint="eastAsia"/>
          <w:b/>
          <w:bCs/>
          <w:sz w:val="28"/>
          <w:szCs w:val="28"/>
        </w:rPr>
        <w:t>蘆竹鄉外社國民小學</w:t>
      </w:r>
      <w:proofErr w:type="gramStart"/>
      <w:r w:rsidRPr="007B11BE">
        <w:rPr>
          <w:rFonts w:ascii="標楷體" w:eastAsia="標楷體" w:hAnsi="標楷體" w:hint="eastAsia"/>
          <w:b/>
          <w:bCs/>
          <w:sz w:val="28"/>
          <w:szCs w:val="28"/>
        </w:rPr>
        <w:t>103</w:t>
      </w:r>
      <w:proofErr w:type="gramEnd"/>
      <w:r w:rsidRPr="007B11BE">
        <w:rPr>
          <w:rFonts w:ascii="標楷體" w:eastAsia="標楷體" w:hAnsi="標楷體" w:hint="eastAsia"/>
          <w:b/>
          <w:bCs/>
          <w:sz w:val="28"/>
          <w:szCs w:val="28"/>
        </w:rPr>
        <w:t>年度教育優先區推展親職教育活動計劃</w:t>
      </w:r>
    </w:p>
    <w:p w:rsidR="00056834" w:rsidRPr="00440E56" w:rsidRDefault="00056834" w:rsidP="00056834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40E56">
        <w:rPr>
          <w:rFonts w:ascii="標楷體" w:eastAsia="標楷體" w:hAnsi="標楷體" w:hint="eastAsia"/>
        </w:rPr>
        <w:t>依據：教育部</w:t>
      </w:r>
      <w:proofErr w:type="gramStart"/>
      <w:r w:rsidRPr="00440E56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3</w:t>
      </w:r>
      <w:proofErr w:type="gramEnd"/>
      <w:r w:rsidRPr="00440E56">
        <w:rPr>
          <w:rFonts w:ascii="標楷體" w:eastAsia="標楷體" w:hAnsi="標楷體" w:hint="eastAsia"/>
        </w:rPr>
        <w:t>年度推動教育優先區計劃</w:t>
      </w:r>
    </w:p>
    <w:p w:rsidR="00056834" w:rsidRDefault="00056834" w:rsidP="00056834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440E56">
        <w:rPr>
          <w:rFonts w:ascii="標楷體" w:eastAsia="標楷體" w:hAnsi="標楷體" w:hint="eastAsia"/>
        </w:rPr>
        <w:t>目標：</w:t>
      </w:r>
    </w:p>
    <w:p w:rsidR="00056834" w:rsidRPr="00440E56" w:rsidRDefault="00056834" w:rsidP="00056834">
      <w:pPr>
        <w:pStyle w:val="a3"/>
        <w:spacing w:line="480" w:lineRule="exact"/>
        <w:ind w:leftChars="0" w:left="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440E56">
        <w:rPr>
          <w:rFonts w:ascii="標楷體" w:eastAsia="標楷體" w:hAnsi="標楷體" w:hint="eastAsia"/>
        </w:rPr>
        <w:t>增強「父母效能訓練」的推廣教育，有效幫助子女成長。</w:t>
      </w:r>
    </w:p>
    <w:p w:rsidR="00056834" w:rsidRDefault="00056834" w:rsidP="00056834">
      <w:pPr>
        <w:pStyle w:val="a3"/>
        <w:spacing w:line="480" w:lineRule="exact"/>
        <w:ind w:leftChars="0" w:left="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440E56">
        <w:rPr>
          <w:rFonts w:ascii="標楷體" w:eastAsia="標楷體" w:hAnsi="標楷體" w:hint="eastAsia"/>
        </w:rPr>
        <w:t>提供積極的教育補償措施，提昇學生基本學科能力與教育成效。</w:t>
      </w:r>
    </w:p>
    <w:p w:rsidR="00056834" w:rsidRDefault="00056834" w:rsidP="00056834">
      <w:pPr>
        <w:pStyle w:val="a3"/>
        <w:spacing w:line="480" w:lineRule="exact"/>
        <w:ind w:leftChars="0" w:left="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440E56">
        <w:rPr>
          <w:rFonts w:ascii="標楷體" w:eastAsia="標楷體" w:hAnsi="標楷體" w:hint="eastAsia"/>
        </w:rPr>
        <w:t>協助父母建立正確價值觀與教育態度，發揮家庭教育功能。</w:t>
      </w:r>
    </w:p>
    <w:p w:rsidR="00056834" w:rsidRPr="00440E56" w:rsidRDefault="00056834" w:rsidP="00056834">
      <w:pPr>
        <w:pStyle w:val="a3"/>
        <w:spacing w:line="480" w:lineRule="exac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440E56">
        <w:rPr>
          <w:rFonts w:ascii="標楷體" w:eastAsia="標楷體" w:hAnsi="標楷體" w:hint="eastAsia"/>
        </w:rPr>
        <w:t>以「寓教於樂」的方式，從活動中提供親子互動、多方溝通的管道，營造美滿家庭氣氛，達成心靈改革的目標。</w:t>
      </w:r>
    </w:p>
    <w:p w:rsidR="00056834" w:rsidRDefault="00056834" w:rsidP="00056834">
      <w:pPr>
        <w:numPr>
          <w:ilvl w:val="0"/>
          <w:numId w:val="2"/>
        </w:numPr>
        <w:spacing w:line="480" w:lineRule="exact"/>
        <w:rPr>
          <w:rFonts w:ascii="標楷體" w:eastAsia="標楷體" w:hAnsi="標楷體"/>
        </w:rPr>
      </w:pPr>
      <w:r w:rsidRPr="00440E56">
        <w:rPr>
          <w:rFonts w:ascii="標楷體" w:eastAsia="標楷體" w:hAnsi="標楷體" w:hint="eastAsia"/>
        </w:rPr>
        <w:t>辦理單位：</w:t>
      </w:r>
    </w:p>
    <w:p w:rsidR="00056834" w:rsidRDefault="00056834" w:rsidP="00056834">
      <w:pPr>
        <w:pStyle w:val="a3"/>
        <w:spacing w:line="480" w:lineRule="exact"/>
        <w:ind w:leftChars="0" w:left="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440E56">
        <w:rPr>
          <w:rFonts w:ascii="標楷體" w:eastAsia="標楷體" w:hAnsi="標楷體" w:hint="eastAsia"/>
        </w:rPr>
        <w:t>指導單位：教育部。</w:t>
      </w:r>
    </w:p>
    <w:p w:rsidR="00056834" w:rsidRDefault="00056834" w:rsidP="00056834">
      <w:pPr>
        <w:pStyle w:val="a3"/>
        <w:spacing w:line="480" w:lineRule="exact"/>
        <w:ind w:leftChars="0" w:left="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440E56">
        <w:rPr>
          <w:rFonts w:ascii="標楷體" w:eastAsia="標楷體" w:hAnsi="標楷體" w:hint="eastAsia"/>
        </w:rPr>
        <w:t>主辦單位：桃園縣政府。</w:t>
      </w:r>
    </w:p>
    <w:p w:rsidR="00056834" w:rsidRDefault="00056834" w:rsidP="00056834">
      <w:pPr>
        <w:pStyle w:val="a3"/>
        <w:spacing w:line="480" w:lineRule="exact"/>
        <w:ind w:leftChars="0" w:left="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440E56">
        <w:rPr>
          <w:rFonts w:ascii="標楷體" w:eastAsia="標楷體" w:hAnsi="標楷體" w:hint="eastAsia"/>
        </w:rPr>
        <w:t>承辦單位：桃園縣蘆竹鄉外社國民小學。</w:t>
      </w:r>
    </w:p>
    <w:p w:rsidR="00056834" w:rsidRDefault="00056834" w:rsidP="00056834">
      <w:pPr>
        <w:spacing w:line="300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(四)協辦單位</w:t>
      </w:r>
      <w:r>
        <w:rPr>
          <w:rFonts w:ascii="新細明體" w:hAnsi="新細明體" w:hint="eastAsia"/>
          <w:color w:val="000000"/>
          <w:szCs w:val="24"/>
        </w:rPr>
        <w:t>：</w:t>
      </w:r>
      <w:r w:rsidRPr="000A2D80">
        <w:rPr>
          <w:rFonts w:ascii="標楷體" w:eastAsia="標楷體" w:hAnsi="標楷體" w:hint="eastAsia"/>
          <w:color w:val="000000"/>
          <w:szCs w:val="24"/>
        </w:rPr>
        <w:t>大愛電視台《呼叫妙博士》節目製作群、慈濟大學傳播學系、兒童發展與</w:t>
      </w:r>
    </w:p>
    <w:p w:rsidR="00056834" w:rsidRDefault="00056834" w:rsidP="00056834">
      <w:pPr>
        <w:spacing w:line="300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   </w:t>
      </w:r>
      <w:r w:rsidRPr="000A2D80">
        <w:rPr>
          <w:rFonts w:ascii="標楷體" w:eastAsia="標楷體" w:hAnsi="標楷體" w:hint="eastAsia"/>
          <w:color w:val="000000"/>
          <w:szCs w:val="24"/>
        </w:rPr>
        <w:t>家庭教育學系、教育研究所、師資培育中心、媒體製作暨教學中心、慈濟</w:t>
      </w:r>
    </w:p>
    <w:p w:rsidR="00056834" w:rsidRPr="000A2D80" w:rsidRDefault="00056834" w:rsidP="00056834">
      <w:pPr>
        <w:spacing w:line="300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   </w:t>
      </w:r>
      <w:r w:rsidRPr="000A2D80">
        <w:rPr>
          <w:rFonts w:ascii="標楷體" w:eastAsia="標楷體" w:hAnsi="標楷體" w:hint="eastAsia"/>
          <w:color w:val="000000"/>
          <w:szCs w:val="24"/>
        </w:rPr>
        <w:t>北區教師聯誼會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056834" w:rsidRDefault="00056834" w:rsidP="00056834">
      <w:pPr>
        <w:numPr>
          <w:ilvl w:val="0"/>
          <w:numId w:val="2"/>
        </w:numPr>
        <w:spacing w:line="480" w:lineRule="exact"/>
        <w:rPr>
          <w:rFonts w:ascii="標楷體" w:eastAsia="標楷體" w:hAnsi="標楷體"/>
        </w:rPr>
      </w:pPr>
      <w:r w:rsidRPr="00440E56">
        <w:rPr>
          <w:rFonts w:ascii="標楷體" w:eastAsia="標楷體" w:hAnsi="標楷體" w:hint="eastAsia"/>
        </w:rPr>
        <w:t>實施對象：</w:t>
      </w:r>
    </w:p>
    <w:p w:rsidR="00056834" w:rsidRPr="00645791" w:rsidRDefault="00645791" w:rsidP="0064579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56834" w:rsidRPr="00645791">
        <w:rPr>
          <w:rFonts w:ascii="標楷體" w:eastAsia="標楷體" w:hAnsi="標楷體" w:hint="eastAsia"/>
        </w:rPr>
        <w:t>(</w:t>
      </w:r>
      <w:proofErr w:type="gramStart"/>
      <w:r w:rsidR="00056834" w:rsidRPr="00645791">
        <w:rPr>
          <w:rFonts w:ascii="標楷體" w:eastAsia="標楷體" w:hAnsi="標楷體" w:hint="eastAsia"/>
        </w:rPr>
        <w:t>一</w:t>
      </w:r>
      <w:proofErr w:type="gramEnd"/>
      <w:r w:rsidR="00056834" w:rsidRPr="00645791">
        <w:rPr>
          <w:rFonts w:ascii="標楷體" w:eastAsia="標楷體" w:hAnsi="標楷體" w:hint="eastAsia"/>
        </w:rPr>
        <w:t>)親職講座以本校全體家長</w:t>
      </w:r>
      <w:r w:rsidRPr="00645791">
        <w:rPr>
          <w:rFonts w:ascii="標楷體" w:eastAsia="標楷體" w:hAnsi="標楷體" w:hint="eastAsia"/>
        </w:rPr>
        <w:t>、志工</w:t>
      </w:r>
      <w:r w:rsidR="00056834" w:rsidRPr="00645791">
        <w:rPr>
          <w:rFonts w:ascii="標楷體" w:eastAsia="標楷體" w:hAnsi="標楷體" w:hint="eastAsia"/>
        </w:rPr>
        <w:t>及師生為對象。</w:t>
      </w:r>
    </w:p>
    <w:p w:rsidR="00056834" w:rsidRPr="00645791" w:rsidRDefault="00645791" w:rsidP="0064579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56834" w:rsidRPr="00645791">
        <w:rPr>
          <w:rFonts w:ascii="標楷體" w:eastAsia="標楷體" w:hAnsi="標楷體" w:hint="eastAsia"/>
        </w:rPr>
        <w:t>(二)活動有名額限制時，以原住民、單親、隔代教養、低收入戶及外籍配偶家庭為優先。</w:t>
      </w:r>
    </w:p>
    <w:p w:rsidR="00056834" w:rsidRPr="00645791" w:rsidRDefault="00056834" w:rsidP="00645791">
      <w:pPr>
        <w:spacing w:line="360" w:lineRule="auto"/>
        <w:rPr>
          <w:rFonts w:ascii="標楷體" w:eastAsia="標楷體" w:hAnsi="標楷體"/>
        </w:rPr>
      </w:pPr>
      <w:r w:rsidRPr="00645791">
        <w:rPr>
          <w:rFonts w:ascii="標楷體" w:eastAsia="標楷體" w:hAnsi="標楷體" w:hint="eastAsia"/>
          <w:color w:val="000000"/>
          <w:szCs w:val="24"/>
        </w:rPr>
        <w:t xml:space="preserve">  (三)凡在職教師皆可獲環境教育研習3小時。</w:t>
      </w:r>
    </w:p>
    <w:p w:rsidR="00056834" w:rsidRPr="00440E56" w:rsidRDefault="00056834" w:rsidP="00056834">
      <w:pPr>
        <w:numPr>
          <w:ilvl w:val="0"/>
          <w:numId w:val="2"/>
        </w:numPr>
        <w:spacing w:line="480" w:lineRule="exact"/>
        <w:rPr>
          <w:rFonts w:ascii="標楷體" w:eastAsia="標楷體" w:hAnsi="標楷體"/>
        </w:rPr>
      </w:pPr>
      <w:r w:rsidRPr="00440E56">
        <w:rPr>
          <w:rFonts w:ascii="標楷體" w:eastAsia="標楷體" w:hAnsi="標楷體" w:hint="eastAsia"/>
        </w:rPr>
        <w:t>實施時間：10</w:t>
      </w:r>
      <w:r>
        <w:rPr>
          <w:rFonts w:ascii="標楷體" w:eastAsia="標楷體" w:hAnsi="標楷體" w:hint="eastAsia"/>
        </w:rPr>
        <w:t>3</w:t>
      </w:r>
      <w:r w:rsidRPr="00440E5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6</w:t>
      </w:r>
      <w:r w:rsidRPr="00440E5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7日(星期六)，上午08:00~12:00</w:t>
      </w:r>
      <w:r w:rsidRPr="00440E56">
        <w:rPr>
          <w:rFonts w:ascii="標楷體" w:eastAsia="標楷體" w:hAnsi="標楷體" w:hint="eastAsia"/>
        </w:rPr>
        <w:t>。</w:t>
      </w:r>
    </w:p>
    <w:p w:rsidR="00056834" w:rsidRDefault="00056834" w:rsidP="00056834">
      <w:pPr>
        <w:numPr>
          <w:ilvl w:val="0"/>
          <w:numId w:val="2"/>
        </w:numPr>
        <w:spacing w:line="480" w:lineRule="exact"/>
        <w:rPr>
          <w:rFonts w:ascii="標楷體" w:eastAsia="標楷體" w:hAnsi="標楷體"/>
        </w:rPr>
      </w:pPr>
      <w:r w:rsidRPr="00440E56">
        <w:rPr>
          <w:rFonts w:ascii="標楷體" w:eastAsia="標楷體" w:hAnsi="標楷體" w:hint="eastAsia"/>
        </w:rPr>
        <w:t>活動地點：桃園縣蘆竹鄉外社國民小學。</w:t>
      </w:r>
    </w:p>
    <w:p w:rsidR="00174A14" w:rsidRPr="00440E56" w:rsidRDefault="00174A14" w:rsidP="00056834">
      <w:pPr>
        <w:numPr>
          <w:ilvl w:val="0"/>
          <w:numId w:val="2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課程主題</w:t>
      </w:r>
      <w:r>
        <w:rPr>
          <w:rFonts w:ascii="新細明體" w:hAnsi="新細明體" w:hint="eastAsia"/>
        </w:rPr>
        <w:t>：</w:t>
      </w:r>
      <w:r>
        <w:rPr>
          <w:rFonts w:ascii="標楷體" w:eastAsia="標楷體" w:hAnsi="標楷體" w:hint="eastAsia"/>
        </w:rPr>
        <w:t>環境教育與生態保護。</w:t>
      </w:r>
    </w:p>
    <w:p w:rsidR="00056834" w:rsidRDefault="00056834" w:rsidP="00056834">
      <w:pPr>
        <w:numPr>
          <w:ilvl w:val="0"/>
          <w:numId w:val="2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</w:t>
      </w:r>
      <w:r w:rsidRPr="00056834">
        <w:rPr>
          <w:rFonts w:ascii="標楷體" w:eastAsia="標楷體" w:hAnsi="標楷體" w:hint="eastAsia"/>
        </w:rPr>
        <w:t>內容：</w:t>
      </w:r>
    </w:p>
    <w:tbl>
      <w:tblPr>
        <w:tblW w:w="9258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5"/>
        <w:gridCol w:w="5670"/>
        <w:gridCol w:w="1843"/>
      </w:tblGrid>
      <w:tr w:rsidR="00056834" w:rsidRPr="000A2D80" w:rsidTr="000B4ACC">
        <w:trPr>
          <w:cantSplit/>
        </w:trPr>
        <w:tc>
          <w:tcPr>
            <w:tcW w:w="1745" w:type="dxa"/>
          </w:tcPr>
          <w:p w:rsidR="00056834" w:rsidRPr="000A2D80" w:rsidRDefault="00056834" w:rsidP="000B4ACC">
            <w:pPr>
              <w:spacing w:line="300" w:lineRule="auto"/>
              <w:ind w:firstLineChars="300" w:firstLine="7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5670" w:type="dxa"/>
          </w:tcPr>
          <w:p w:rsidR="00056834" w:rsidRPr="000A2D80" w:rsidRDefault="00056834" w:rsidP="000B4AC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活動內容</w:t>
            </w:r>
          </w:p>
        </w:tc>
        <w:tc>
          <w:tcPr>
            <w:tcW w:w="1843" w:type="dxa"/>
          </w:tcPr>
          <w:p w:rsidR="00056834" w:rsidRPr="000A2D80" w:rsidRDefault="00056834" w:rsidP="000B4AC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負責單位</w:t>
            </w:r>
          </w:p>
        </w:tc>
      </w:tr>
      <w:tr w:rsidR="00056834" w:rsidRPr="000A2D80" w:rsidTr="000B4ACC">
        <w:trPr>
          <w:cantSplit/>
        </w:trPr>
        <w:tc>
          <w:tcPr>
            <w:tcW w:w="1745" w:type="dxa"/>
          </w:tcPr>
          <w:p w:rsidR="00056834" w:rsidRPr="000A2D80" w:rsidRDefault="00056834" w:rsidP="000B4AC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0A2D80">
              <w:rPr>
                <w:rFonts w:ascii="標楷體" w:eastAsia="標楷體" w:hAnsi="標楷體"/>
                <w:color w:val="000000"/>
                <w:szCs w:val="24"/>
              </w:rPr>
              <w:t>8</w:t>
            </w: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：0</w:t>
            </w:r>
            <w:r w:rsidRPr="000A2D80">
              <w:rPr>
                <w:rFonts w:ascii="標楷體" w:eastAsia="標楷體" w:hAnsi="標楷體"/>
                <w:color w:val="000000"/>
                <w:szCs w:val="24"/>
              </w:rPr>
              <w:t>0~</w:t>
            </w: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0A2D80">
              <w:rPr>
                <w:rFonts w:ascii="標楷體" w:eastAsia="標楷體" w:hAnsi="標楷體"/>
                <w:color w:val="000000"/>
                <w:szCs w:val="24"/>
              </w:rPr>
              <w:t>8</w:t>
            </w: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：2</w:t>
            </w:r>
            <w:r w:rsidRPr="000A2D80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5670" w:type="dxa"/>
          </w:tcPr>
          <w:p w:rsidR="00056834" w:rsidRPr="000A2D80" w:rsidRDefault="00056834" w:rsidP="000B4AC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報到：領取名牌</w:t>
            </w:r>
            <w:r w:rsidRPr="000A2D80"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教材</w:t>
            </w:r>
            <w:r w:rsidRPr="000A2D80"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分組</w:t>
            </w:r>
            <w:r w:rsidRPr="000A2D80"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入座</w:t>
            </w:r>
          </w:p>
        </w:tc>
        <w:tc>
          <w:tcPr>
            <w:tcW w:w="1843" w:type="dxa"/>
          </w:tcPr>
          <w:p w:rsidR="00056834" w:rsidRPr="000A2D80" w:rsidRDefault="00056834" w:rsidP="000B4AC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教導處</w:t>
            </w:r>
          </w:p>
        </w:tc>
      </w:tr>
      <w:tr w:rsidR="00056834" w:rsidRPr="000A2D80" w:rsidTr="000B4ACC">
        <w:trPr>
          <w:cantSplit/>
        </w:trPr>
        <w:tc>
          <w:tcPr>
            <w:tcW w:w="1745" w:type="dxa"/>
          </w:tcPr>
          <w:p w:rsidR="00056834" w:rsidRPr="000A2D80" w:rsidRDefault="00056834" w:rsidP="000B4AC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0A2D80">
              <w:rPr>
                <w:rFonts w:ascii="標楷體" w:eastAsia="標楷體" w:hAnsi="標楷體"/>
                <w:color w:val="000000"/>
                <w:szCs w:val="24"/>
              </w:rPr>
              <w:t>8</w:t>
            </w: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：2</w:t>
            </w:r>
            <w:r w:rsidRPr="000A2D80">
              <w:rPr>
                <w:rFonts w:ascii="標楷體" w:eastAsia="標楷體" w:hAnsi="標楷體"/>
                <w:color w:val="000000"/>
                <w:szCs w:val="24"/>
              </w:rPr>
              <w:t>0~</w:t>
            </w: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0A2D80">
              <w:rPr>
                <w:rFonts w:ascii="標楷體" w:eastAsia="標楷體" w:hAnsi="標楷體"/>
                <w:color w:val="000000"/>
                <w:szCs w:val="24"/>
              </w:rPr>
              <w:t>8</w:t>
            </w: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：3</w:t>
            </w:r>
            <w:r w:rsidRPr="000A2D80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5670" w:type="dxa"/>
          </w:tcPr>
          <w:p w:rsidR="00056834" w:rsidRPr="000A2D80" w:rsidRDefault="00056834" w:rsidP="000B4AC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相見歡：手語團康</w:t>
            </w:r>
            <w:r w:rsidRPr="000A2D80"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認識你真好！</w:t>
            </w:r>
          </w:p>
        </w:tc>
        <w:tc>
          <w:tcPr>
            <w:tcW w:w="1843" w:type="dxa"/>
          </w:tcPr>
          <w:p w:rsidR="00056834" w:rsidRPr="000A2D80" w:rsidRDefault="00056834" w:rsidP="000B4AC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大愛電視台</w:t>
            </w:r>
          </w:p>
        </w:tc>
      </w:tr>
      <w:tr w:rsidR="00056834" w:rsidRPr="000A2D80" w:rsidTr="000B4ACC">
        <w:trPr>
          <w:cantSplit/>
        </w:trPr>
        <w:tc>
          <w:tcPr>
            <w:tcW w:w="1745" w:type="dxa"/>
          </w:tcPr>
          <w:p w:rsidR="00056834" w:rsidRPr="000A2D80" w:rsidRDefault="00056834" w:rsidP="000B4AC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0A2D80">
              <w:rPr>
                <w:rFonts w:ascii="標楷體" w:eastAsia="標楷體" w:hAnsi="標楷體"/>
                <w:color w:val="000000"/>
                <w:szCs w:val="24"/>
              </w:rPr>
              <w:t>8</w:t>
            </w: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：3</w:t>
            </w:r>
            <w:r w:rsidRPr="000A2D80">
              <w:rPr>
                <w:rFonts w:ascii="標楷體" w:eastAsia="標楷體" w:hAnsi="標楷體"/>
                <w:color w:val="000000"/>
                <w:szCs w:val="24"/>
              </w:rPr>
              <w:t>0~</w:t>
            </w: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0A2D80">
              <w:rPr>
                <w:rFonts w:ascii="標楷體" w:eastAsia="標楷體" w:hAnsi="標楷體"/>
                <w:color w:val="000000"/>
                <w:szCs w:val="24"/>
              </w:rPr>
              <w:t>9</w:t>
            </w: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：2</w:t>
            </w:r>
            <w:r w:rsidRPr="000A2D80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5670" w:type="dxa"/>
          </w:tcPr>
          <w:p w:rsidR="00056834" w:rsidRDefault="00645791" w:rsidP="00056834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課程</w:t>
            </w:r>
            <w:r w:rsidR="00056834" w:rsidRPr="000A2D80">
              <w:rPr>
                <w:rFonts w:ascii="標楷體" w:eastAsia="標楷體" w:hAnsi="標楷體" w:hint="eastAsia"/>
                <w:color w:val="000000"/>
                <w:szCs w:val="24"/>
              </w:rPr>
              <w:t>主題</w:t>
            </w:r>
            <w:r w:rsidR="00056834" w:rsidRPr="000A2D80">
              <w:rPr>
                <w:rFonts w:ascii="標楷體" w:eastAsia="標楷體" w:hAnsi="標楷體"/>
                <w:color w:val="000000"/>
                <w:szCs w:val="24"/>
              </w:rPr>
              <w:t>(</w:t>
            </w:r>
            <w:proofErr w:type="gramStart"/>
            <w:r w:rsidR="00056834" w:rsidRPr="000A2D80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="00056834" w:rsidRPr="000A2D80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  <w:p w:rsidR="00056834" w:rsidRPr="000A2D80" w:rsidRDefault="00056834" w:rsidP="00056834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神秘水母增多事件</w:t>
            </w:r>
          </w:p>
        </w:tc>
        <w:tc>
          <w:tcPr>
            <w:tcW w:w="1843" w:type="dxa"/>
          </w:tcPr>
          <w:p w:rsidR="00056834" w:rsidRPr="000A2D80" w:rsidRDefault="00056834" w:rsidP="000B4AC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李惠雯老師</w:t>
            </w:r>
          </w:p>
        </w:tc>
      </w:tr>
      <w:tr w:rsidR="00056834" w:rsidRPr="000A2D80" w:rsidTr="000B4ACC">
        <w:trPr>
          <w:cantSplit/>
        </w:trPr>
        <w:tc>
          <w:tcPr>
            <w:tcW w:w="1745" w:type="dxa"/>
          </w:tcPr>
          <w:p w:rsidR="00056834" w:rsidRPr="000A2D80" w:rsidRDefault="00056834" w:rsidP="000B4AC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09：2</w:t>
            </w:r>
            <w:r w:rsidRPr="000A2D80">
              <w:rPr>
                <w:rFonts w:ascii="標楷體" w:eastAsia="標楷體" w:hAnsi="標楷體"/>
                <w:color w:val="000000"/>
                <w:szCs w:val="24"/>
              </w:rPr>
              <w:t>0~</w:t>
            </w: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0A2D80">
              <w:rPr>
                <w:rFonts w:ascii="標楷體" w:eastAsia="標楷體" w:hAnsi="標楷體"/>
                <w:color w:val="000000"/>
                <w:szCs w:val="24"/>
              </w:rPr>
              <w:t>9</w:t>
            </w: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：3</w:t>
            </w:r>
            <w:r w:rsidRPr="000A2D80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5670" w:type="dxa"/>
          </w:tcPr>
          <w:p w:rsidR="00056834" w:rsidRPr="000A2D80" w:rsidRDefault="00056834" w:rsidP="000B4AC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休息</w:t>
            </w:r>
          </w:p>
        </w:tc>
        <w:tc>
          <w:tcPr>
            <w:tcW w:w="1843" w:type="dxa"/>
          </w:tcPr>
          <w:p w:rsidR="00056834" w:rsidRPr="000A2D80" w:rsidRDefault="00056834" w:rsidP="000B4AC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教導處</w:t>
            </w:r>
          </w:p>
        </w:tc>
      </w:tr>
      <w:tr w:rsidR="00056834" w:rsidRPr="000A2D80" w:rsidTr="000B4ACC">
        <w:trPr>
          <w:cantSplit/>
        </w:trPr>
        <w:tc>
          <w:tcPr>
            <w:tcW w:w="1745" w:type="dxa"/>
          </w:tcPr>
          <w:p w:rsidR="00056834" w:rsidRPr="000A2D80" w:rsidRDefault="00056834" w:rsidP="000B4AC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0</w:t>
            </w:r>
            <w:r w:rsidRPr="000A2D80">
              <w:rPr>
                <w:rFonts w:ascii="標楷體" w:eastAsia="標楷體" w:hAnsi="標楷體"/>
                <w:color w:val="000000"/>
                <w:szCs w:val="24"/>
              </w:rPr>
              <w:t>9</w:t>
            </w: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：3</w:t>
            </w:r>
            <w:r w:rsidRPr="000A2D80">
              <w:rPr>
                <w:rFonts w:ascii="標楷體" w:eastAsia="標楷體" w:hAnsi="標楷體"/>
                <w:color w:val="000000"/>
                <w:szCs w:val="24"/>
              </w:rPr>
              <w:t>0~</w:t>
            </w: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10：2</w:t>
            </w:r>
            <w:r w:rsidRPr="000A2D80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5670" w:type="dxa"/>
          </w:tcPr>
          <w:p w:rsidR="00056834" w:rsidRPr="000A2D80" w:rsidRDefault="00645791" w:rsidP="000B4AC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課程</w:t>
            </w:r>
            <w:r w:rsidR="00056834" w:rsidRPr="000A2D80">
              <w:rPr>
                <w:rFonts w:ascii="標楷體" w:eastAsia="標楷體" w:hAnsi="標楷體" w:hint="eastAsia"/>
                <w:color w:val="000000"/>
                <w:szCs w:val="24"/>
              </w:rPr>
              <w:t>主題</w:t>
            </w:r>
            <w:r w:rsidR="00056834" w:rsidRPr="000A2D80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="00056834" w:rsidRPr="000A2D80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="00056834" w:rsidRPr="000A2D80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  <w:p w:rsidR="00056834" w:rsidRPr="000A2D80" w:rsidRDefault="00056834" w:rsidP="000B4AC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大愛電視台《呼叫妙博士》節目的製作</w:t>
            </w:r>
          </w:p>
        </w:tc>
        <w:tc>
          <w:tcPr>
            <w:tcW w:w="1843" w:type="dxa"/>
          </w:tcPr>
          <w:p w:rsidR="00056834" w:rsidRPr="000A2D80" w:rsidRDefault="00056834" w:rsidP="000B4AC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製作人</w:t>
            </w:r>
          </w:p>
          <w:p w:rsidR="00056834" w:rsidRPr="000A2D80" w:rsidRDefault="00056834" w:rsidP="000B4AC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莊桂梅師</w:t>
            </w:r>
            <w:proofErr w:type="gramStart"/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姊</w:t>
            </w:r>
            <w:proofErr w:type="gramEnd"/>
          </w:p>
        </w:tc>
      </w:tr>
      <w:tr w:rsidR="00056834" w:rsidRPr="000A2D80" w:rsidTr="000B4ACC">
        <w:trPr>
          <w:cantSplit/>
        </w:trPr>
        <w:tc>
          <w:tcPr>
            <w:tcW w:w="1745" w:type="dxa"/>
          </w:tcPr>
          <w:p w:rsidR="00056834" w:rsidRPr="000A2D80" w:rsidRDefault="00056834" w:rsidP="000B4AC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10：2</w:t>
            </w:r>
            <w:r w:rsidRPr="000A2D80">
              <w:rPr>
                <w:rFonts w:ascii="標楷體" w:eastAsia="標楷體" w:hAnsi="標楷體"/>
                <w:color w:val="000000"/>
                <w:szCs w:val="24"/>
              </w:rPr>
              <w:t>0~10</w:t>
            </w: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：5</w:t>
            </w:r>
            <w:r w:rsidRPr="000A2D80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5670" w:type="dxa"/>
          </w:tcPr>
          <w:p w:rsidR="00056834" w:rsidRPr="000A2D80" w:rsidRDefault="00056834" w:rsidP="000B4AC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茶水時間、交換研習心得</w:t>
            </w:r>
          </w:p>
        </w:tc>
        <w:tc>
          <w:tcPr>
            <w:tcW w:w="1843" w:type="dxa"/>
          </w:tcPr>
          <w:p w:rsidR="00056834" w:rsidRPr="000A2D80" w:rsidRDefault="00056834" w:rsidP="000B4AC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總務處</w:t>
            </w:r>
          </w:p>
        </w:tc>
      </w:tr>
      <w:tr w:rsidR="00056834" w:rsidRPr="000A2D80" w:rsidTr="000B4ACC">
        <w:trPr>
          <w:cantSplit/>
        </w:trPr>
        <w:tc>
          <w:tcPr>
            <w:tcW w:w="1745" w:type="dxa"/>
          </w:tcPr>
          <w:p w:rsidR="00056834" w:rsidRPr="000A2D80" w:rsidRDefault="00056834" w:rsidP="000B4AC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A2D80"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：5</w:t>
            </w:r>
            <w:r w:rsidRPr="000A2D80">
              <w:rPr>
                <w:rFonts w:ascii="標楷體" w:eastAsia="標楷體" w:hAnsi="標楷體"/>
                <w:color w:val="000000"/>
                <w:szCs w:val="24"/>
              </w:rPr>
              <w:t>0~1</w:t>
            </w: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1：4</w:t>
            </w:r>
            <w:r w:rsidRPr="000A2D80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5670" w:type="dxa"/>
            <w:vAlign w:val="center"/>
          </w:tcPr>
          <w:p w:rsidR="00645791" w:rsidRDefault="00645791" w:rsidP="000B4AC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課程</w:t>
            </w:r>
            <w:r w:rsidR="00056834" w:rsidRPr="000A2D80">
              <w:rPr>
                <w:rFonts w:ascii="標楷體" w:eastAsia="標楷體" w:hAnsi="標楷體" w:hint="eastAsia"/>
                <w:color w:val="000000"/>
                <w:szCs w:val="24"/>
              </w:rPr>
              <w:t>主題</w:t>
            </w:r>
            <w:r w:rsidR="00056834" w:rsidRPr="000A2D80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="00056834" w:rsidRPr="000A2D80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r w:rsidR="00056834" w:rsidRPr="000A2D80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  <w:p w:rsidR="00056834" w:rsidRPr="000A2D80" w:rsidRDefault="00056834" w:rsidP="000B4AC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菇</w:t>
            </w:r>
            <w:proofErr w:type="gramStart"/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菇</w:t>
            </w:r>
            <w:proofErr w:type="gramEnd"/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好味道</w:t>
            </w:r>
          </w:p>
        </w:tc>
        <w:tc>
          <w:tcPr>
            <w:tcW w:w="1843" w:type="dxa"/>
            <w:vAlign w:val="center"/>
          </w:tcPr>
          <w:p w:rsidR="00056834" w:rsidRPr="000A2D80" w:rsidRDefault="00056834" w:rsidP="000B4AC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莊惠秀老師</w:t>
            </w:r>
          </w:p>
        </w:tc>
      </w:tr>
      <w:tr w:rsidR="00056834" w:rsidRPr="000A2D80" w:rsidTr="000B4ACC">
        <w:trPr>
          <w:cantSplit/>
        </w:trPr>
        <w:tc>
          <w:tcPr>
            <w:tcW w:w="1745" w:type="dxa"/>
          </w:tcPr>
          <w:p w:rsidR="00056834" w:rsidRPr="000A2D80" w:rsidRDefault="00056834" w:rsidP="000B4ACC">
            <w:pPr>
              <w:spacing w:line="300" w:lineRule="auto"/>
              <w:ind w:firstLineChars="100" w:firstLine="2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A2D80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1：4</w:t>
            </w:r>
            <w:r w:rsidRPr="000A2D80">
              <w:rPr>
                <w:rFonts w:ascii="標楷體" w:eastAsia="標楷體" w:hAnsi="標楷體"/>
                <w:color w:val="000000"/>
                <w:szCs w:val="24"/>
              </w:rPr>
              <w:t>0~</w:t>
            </w:r>
          </w:p>
        </w:tc>
        <w:tc>
          <w:tcPr>
            <w:tcW w:w="5670" w:type="dxa"/>
          </w:tcPr>
          <w:p w:rsidR="00056834" w:rsidRPr="000A2D80" w:rsidRDefault="00056834" w:rsidP="000B4AC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A2D80">
              <w:rPr>
                <w:rFonts w:ascii="標楷體" w:eastAsia="標楷體" w:hAnsi="標楷體" w:hint="eastAsia"/>
                <w:color w:val="000000"/>
                <w:szCs w:val="24"/>
              </w:rPr>
              <w:t>賦歸</w:t>
            </w:r>
          </w:p>
        </w:tc>
        <w:tc>
          <w:tcPr>
            <w:tcW w:w="1843" w:type="dxa"/>
          </w:tcPr>
          <w:p w:rsidR="00056834" w:rsidRPr="000A2D80" w:rsidRDefault="00F55CD2" w:rsidP="000B4AC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教導處</w:t>
            </w:r>
          </w:p>
        </w:tc>
      </w:tr>
    </w:tbl>
    <w:p w:rsidR="00056834" w:rsidRPr="00440E56" w:rsidRDefault="00056834" w:rsidP="00056834">
      <w:pPr>
        <w:numPr>
          <w:ilvl w:val="0"/>
          <w:numId w:val="2"/>
        </w:numPr>
        <w:spacing w:line="480" w:lineRule="exact"/>
        <w:rPr>
          <w:rFonts w:ascii="標楷體" w:eastAsia="標楷體" w:hAnsi="標楷體"/>
        </w:rPr>
      </w:pPr>
      <w:r w:rsidRPr="00440E56">
        <w:rPr>
          <w:rFonts w:ascii="標楷體" w:eastAsia="標楷體" w:hAnsi="標楷體" w:hint="eastAsia"/>
        </w:rPr>
        <w:t>經費：詳如</w:t>
      </w:r>
      <w:proofErr w:type="gramStart"/>
      <w:r w:rsidRPr="00440E56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3</w:t>
      </w:r>
      <w:proofErr w:type="gramEnd"/>
      <w:r w:rsidRPr="00440E56">
        <w:rPr>
          <w:rFonts w:ascii="標楷體" w:eastAsia="標楷體" w:hAnsi="標楷體" w:hint="eastAsia"/>
          <w:bCs/>
        </w:rPr>
        <w:t>年度教育優先區經費概算表</w:t>
      </w:r>
      <w:r w:rsidR="00174A14">
        <w:rPr>
          <w:rFonts w:ascii="標楷體" w:eastAsia="標楷體" w:hAnsi="標楷體" w:hint="eastAsia"/>
          <w:bCs/>
        </w:rPr>
        <w:t>。</w:t>
      </w:r>
    </w:p>
    <w:p w:rsidR="00056834" w:rsidRDefault="00056834" w:rsidP="00056834">
      <w:pPr>
        <w:numPr>
          <w:ilvl w:val="0"/>
          <w:numId w:val="2"/>
        </w:numPr>
        <w:spacing w:line="480" w:lineRule="exact"/>
        <w:ind w:left="567" w:hanging="567"/>
        <w:rPr>
          <w:rFonts w:ascii="標楷體" w:eastAsia="標楷體" w:hAnsi="標楷體"/>
        </w:rPr>
      </w:pPr>
      <w:r w:rsidRPr="00440E56">
        <w:rPr>
          <w:rFonts w:ascii="標楷體" w:eastAsia="標楷體" w:hAnsi="標楷體" w:hint="eastAsia"/>
        </w:rPr>
        <w:t>預期成效：</w:t>
      </w:r>
    </w:p>
    <w:p w:rsidR="00056834" w:rsidRPr="00440E56" w:rsidRDefault="00056834" w:rsidP="00056834">
      <w:pPr>
        <w:pStyle w:val="a3"/>
        <w:spacing w:line="480" w:lineRule="exact"/>
        <w:ind w:leftChars="0" w:left="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440E56">
        <w:rPr>
          <w:rFonts w:ascii="標楷體" w:eastAsia="標楷體" w:hAnsi="標楷體" w:hint="eastAsia"/>
        </w:rPr>
        <w:t>關懷目標學生，輔導其學習成就，促進其自我成長。</w:t>
      </w:r>
    </w:p>
    <w:p w:rsidR="00056834" w:rsidRDefault="00056834" w:rsidP="00056834">
      <w:pPr>
        <w:pStyle w:val="a3"/>
        <w:spacing w:line="480" w:lineRule="exact"/>
        <w:ind w:leftChars="0" w:left="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440E56">
        <w:rPr>
          <w:rFonts w:ascii="標楷體" w:eastAsia="標楷體" w:hAnsi="標楷體" w:hint="eastAsia"/>
        </w:rPr>
        <w:t>導正父母及社區民眾的價值觀念與教育態度，發揮學校教育效能。</w:t>
      </w:r>
    </w:p>
    <w:p w:rsidR="00056834" w:rsidRPr="00440E56" w:rsidRDefault="00056834" w:rsidP="00056834">
      <w:pPr>
        <w:pStyle w:val="a3"/>
        <w:spacing w:line="480" w:lineRule="exact"/>
        <w:ind w:leftChars="0" w:left="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440E56">
        <w:rPr>
          <w:rFonts w:ascii="標楷體" w:eastAsia="標楷體" w:hAnsi="標楷體" w:hint="eastAsia"/>
        </w:rPr>
        <w:t>協助學習條件不利學生，克服就學及學習障礙，維護學習受教權。</w:t>
      </w:r>
    </w:p>
    <w:p w:rsidR="00056834" w:rsidRDefault="00056834" w:rsidP="00056834">
      <w:pPr>
        <w:spacing w:line="480" w:lineRule="exact"/>
        <w:rPr>
          <w:rFonts w:ascii="標楷體" w:eastAsia="標楷體" w:hAnsi="標楷體"/>
        </w:rPr>
      </w:pPr>
      <w:r w:rsidRPr="00440E56">
        <w:rPr>
          <w:rFonts w:ascii="標楷體" w:eastAsia="標楷體" w:hAnsi="標楷體" w:hint="eastAsia"/>
        </w:rPr>
        <w:t>十</w:t>
      </w:r>
      <w:r w:rsidR="00F55CD2">
        <w:rPr>
          <w:rFonts w:ascii="標楷體" w:eastAsia="標楷體" w:hAnsi="標楷體" w:hint="eastAsia"/>
        </w:rPr>
        <w:t>一</w:t>
      </w:r>
      <w:r w:rsidRPr="00440E56">
        <w:rPr>
          <w:rFonts w:ascii="標楷體" w:eastAsia="標楷體" w:hAnsi="標楷體" w:hint="eastAsia"/>
        </w:rPr>
        <w:t>、</w:t>
      </w:r>
      <w:r w:rsidRPr="00200CCD">
        <w:rPr>
          <w:rFonts w:ascii="標楷體" w:eastAsia="標楷體" w:hAnsi="標楷體" w:hint="eastAsia"/>
        </w:rPr>
        <w:t>本計畫</w:t>
      </w:r>
      <w:r>
        <w:rPr>
          <w:rFonts w:ascii="標楷體" w:eastAsia="標楷體" w:hAnsi="標楷體" w:hint="eastAsia"/>
        </w:rPr>
        <w:t>陳</w:t>
      </w:r>
      <w:r w:rsidRPr="00200CCD">
        <w:rPr>
          <w:rFonts w:ascii="標楷體" w:eastAsia="標楷體" w:hAnsi="標楷體" w:hint="eastAsia"/>
        </w:rPr>
        <w:t>校長核可，經縣府轉教育部核定後實施。</w:t>
      </w:r>
    </w:p>
    <w:p w:rsidR="00174A14" w:rsidRDefault="00174A14" w:rsidP="00056834">
      <w:pPr>
        <w:snapToGrid w:val="0"/>
        <w:spacing w:line="300" w:lineRule="auto"/>
        <w:rPr>
          <w:rFonts w:ascii="標楷體" w:eastAsia="標楷體" w:hAnsi="標楷體"/>
          <w:color w:val="000000"/>
          <w:szCs w:val="24"/>
        </w:rPr>
      </w:pPr>
    </w:p>
    <w:p w:rsidR="00645791" w:rsidRPr="00FF6DD7" w:rsidRDefault="00645791" w:rsidP="00056834">
      <w:pPr>
        <w:snapToGrid w:val="0"/>
        <w:spacing w:line="300" w:lineRule="auto"/>
        <w:rPr>
          <w:rFonts w:ascii="標楷體" w:eastAsia="標楷體" w:hAnsi="標楷體"/>
          <w:color w:val="000000"/>
          <w:szCs w:val="24"/>
        </w:rPr>
      </w:pPr>
      <w:bookmarkStart w:id="0" w:name="_GoBack"/>
      <w:bookmarkEnd w:id="0"/>
    </w:p>
    <w:p w:rsidR="00645791" w:rsidRDefault="00645791" w:rsidP="00056834">
      <w:pPr>
        <w:snapToGrid w:val="0"/>
        <w:spacing w:line="300" w:lineRule="auto"/>
        <w:rPr>
          <w:rFonts w:ascii="標楷體" w:eastAsia="標楷體" w:hAnsi="標楷體"/>
          <w:color w:val="000000"/>
          <w:szCs w:val="24"/>
        </w:rPr>
      </w:pPr>
    </w:p>
    <w:p w:rsidR="00645791" w:rsidRDefault="00645791" w:rsidP="00056834">
      <w:pPr>
        <w:snapToGrid w:val="0"/>
        <w:spacing w:line="300" w:lineRule="auto"/>
        <w:rPr>
          <w:rFonts w:ascii="標楷體" w:eastAsia="標楷體" w:hAnsi="標楷體"/>
          <w:color w:val="000000"/>
          <w:szCs w:val="24"/>
        </w:rPr>
      </w:pPr>
    </w:p>
    <w:p w:rsidR="00645791" w:rsidRDefault="00645791">
      <w:pPr>
        <w:widowControl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br w:type="page"/>
      </w:r>
    </w:p>
    <w:p w:rsidR="009214AC" w:rsidRPr="00BE2D30" w:rsidRDefault="009214AC" w:rsidP="009214AC">
      <w:pPr>
        <w:jc w:val="right"/>
        <w:rPr>
          <w:rFonts w:ascii="華康行楷體W5(P)" w:eastAsia="華康行楷體W5(P)" w:hAnsi="標楷體"/>
          <w:bCs/>
          <w:szCs w:val="24"/>
        </w:rPr>
      </w:pPr>
      <w:r w:rsidRPr="00BE2D30">
        <w:rPr>
          <w:rFonts w:ascii="華康行楷體W5(P)" w:eastAsia="華康行楷體W5(P)" w:hAnsi="標楷體" w:hint="eastAsia"/>
          <w:bCs/>
          <w:szCs w:val="24"/>
        </w:rPr>
        <w:lastRenderedPageBreak/>
        <w:t>【</w:t>
      </w:r>
      <w:r w:rsidR="008D0C06">
        <w:rPr>
          <w:rFonts w:ascii="華康行楷體W5(P)" w:eastAsia="華康行楷體W5(P)" w:hAnsi="標楷體" w:hint="eastAsia"/>
          <w:bCs/>
          <w:szCs w:val="24"/>
        </w:rPr>
        <w:t>外社國小</w:t>
      </w:r>
      <w:r w:rsidRPr="00BE2D30">
        <w:rPr>
          <w:rFonts w:ascii="華康行楷體W5(P)" w:eastAsia="華康行楷體W5(P)" w:hAnsi="標楷體" w:hint="eastAsia"/>
          <w:bCs/>
          <w:szCs w:val="24"/>
        </w:rPr>
        <w:t>親職教育講座—生活中的環境科學】</w:t>
      </w:r>
    </w:p>
    <w:p w:rsidR="009214AC" w:rsidRPr="00BE2D30" w:rsidRDefault="009214AC" w:rsidP="009214AC">
      <w:pPr>
        <w:spacing w:line="300" w:lineRule="auto"/>
        <w:ind w:rightChars="-84" w:right="-202" w:firstLineChars="200" w:firstLine="1440"/>
        <w:jc w:val="center"/>
        <w:rPr>
          <w:rFonts w:ascii="華康隸書體W7(P)" w:eastAsia="華康隸書體W7(P)" w:hAnsi="標楷體"/>
          <w:b/>
          <w:bCs/>
          <w:sz w:val="72"/>
          <w:szCs w:val="72"/>
        </w:rPr>
      </w:pPr>
      <w:r w:rsidRPr="00BE2D30">
        <w:rPr>
          <w:rFonts w:ascii="華康隸書體W7(P)" w:eastAsia="華康隸書體W7(P)" w:hAnsi="標楷體" w:hint="eastAsia"/>
          <w:color w:val="000000"/>
          <w:sz w:val="72"/>
          <w:szCs w:val="72"/>
        </w:rPr>
        <w:t>呼叫妙博士</w:t>
      </w:r>
    </w:p>
    <w:p w:rsidR="00DB7091" w:rsidRDefault="009214AC" w:rsidP="009214AC">
      <w:pPr>
        <w:spacing w:line="300" w:lineRule="auto"/>
        <w:ind w:rightChars="-84" w:right="-202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敬愛的家長</w:t>
      </w:r>
      <w:r>
        <w:rPr>
          <w:rFonts w:ascii="新細明體" w:hAnsi="新細明體" w:hint="eastAsia"/>
          <w:b/>
          <w:bCs/>
          <w:sz w:val="28"/>
          <w:szCs w:val="28"/>
        </w:rPr>
        <w:t>：</w:t>
      </w:r>
    </w:p>
    <w:p w:rsidR="00F8342E" w:rsidRPr="000A2D80" w:rsidRDefault="00DB7091" w:rsidP="00DB7091">
      <w:pPr>
        <w:spacing w:line="300" w:lineRule="auto"/>
        <w:ind w:rightChars="-84" w:right="-20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F8342E" w:rsidRPr="000A2D80">
        <w:rPr>
          <w:rFonts w:ascii="標楷體" w:eastAsia="標楷體" w:hAnsi="標楷體" w:hint="eastAsia"/>
          <w:color w:val="000000"/>
          <w:szCs w:val="24"/>
        </w:rPr>
        <w:t>除了正規的學校教育外，看電視和上網是兒童課外最常從事的活動，因此，透過大眾傳播媒介是進行兒童教育不可忽視的一環。</w:t>
      </w:r>
    </w:p>
    <w:p w:rsidR="00F8342E" w:rsidRPr="000A2D80" w:rsidRDefault="00F8342E" w:rsidP="00F8342E">
      <w:pPr>
        <w:spacing w:line="300" w:lineRule="auto"/>
        <w:ind w:rightChars="-84" w:right="-202" w:firstLineChars="200" w:firstLine="480"/>
        <w:rPr>
          <w:rFonts w:ascii="標楷體" w:eastAsia="標楷體" w:hAnsi="標楷體"/>
          <w:color w:val="000000"/>
          <w:szCs w:val="24"/>
        </w:rPr>
      </w:pPr>
      <w:r w:rsidRPr="000A2D80">
        <w:rPr>
          <w:rFonts w:ascii="標楷體" w:eastAsia="標楷體" w:hAnsi="標楷體" w:hint="eastAsia"/>
          <w:color w:val="000000"/>
          <w:szCs w:val="24"/>
        </w:rPr>
        <w:t>「呼叫妙博士」為大愛電視台自製之科普兒童節目，獲得媒體觀察基金會推薦為五顆星優良兒童電視節目，</w:t>
      </w:r>
      <w:r w:rsidR="004F364F">
        <w:rPr>
          <w:rFonts w:ascii="標楷體" w:eastAsia="標楷體" w:hAnsi="標楷體" w:hint="eastAsia"/>
          <w:color w:val="000000"/>
          <w:szCs w:val="24"/>
        </w:rPr>
        <w:t>電視台</w:t>
      </w:r>
      <w:r w:rsidRPr="000A2D80">
        <w:rPr>
          <w:rFonts w:ascii="標楷體" w:eastAsia="標楷體" w:hAnsi="標楷體" w:hint="eastAsia"/>
          <w:color w:val="000000"/>
          <w:szCs w:val="24"/>
        </w:rPr>
        <w:t>以多年製作兒童科學節目的經驗，邀請專家學者們設計</w:t>
      </w:r>
      <w:r w:rsidR="004F364F" w:rsidRPr="000A2D80">
        <w:rPr>
          <w:rFonts w:ascii="標楷體" w:eastAsia="標楷體" w:hAnsi="標楷體" w:hint="eastAsia"/>
          <w:color w:val="000000"/>
          <w:szCs w:val="24"/>
        </w:rPr>
        <w:t>一本結合電視媒體的兒童平面讀物</w:t>
      </w:r>
      <w:r w:rsidRPr="000A2D80">
        <w:rPr>
          <w:rFonts w:ascii="標楷體" w:eastAsia="標楷體" w:hAnsi="標楷體" w:hint="eastAsia"/>
          <w:color w:val="000000"/>
          <w:szCs w:val="24"/>
        </w:rPr>
        <w:t>《2014</w:t>
      </w:r>
      <w:r w:rsidR="004F364F">
        <w:rPr>
          <w:rFonts w:ascii="標楷體" w:eastAsia="標楷體" w:hAnsi="標楷體" w:hint="eastAsia"/>
          <w:color w:val="000000"/>
          <w:szCs w:val="24"/>
        </w:rPr>
        <w:t>呼叫妙博士生態環保益智本》，</w:t>
      </w:r>
      <w:r w:rsidRPr="000A2D80">
        <w:rPr>
          <w:rFonts w:ascii="標楷體" w:eastAsia="標楷體" w:hAnsi="標楷體" w:hint="eastAsia"/>
          <w:color w:val="000000"/>
          <w:szCs w:val="24"/>
        </w:rPr>
        <w:t>涵養關心生命與關懷環境的熱情。</w:t>
      </w:r>
    </w:p>
    <w:p w:rsidR="00F8342E" w:rsidRDefault="00F8342E" w:rsidP="00F8342E">
      <w:pPr>
        <w:spacing w:line="300" w:lineRule="auto"/>
        <w:ind w:rightChars="-84" w:right="-202" w:firstLineChars="200" w:firstLine="480"/>
        <w:rPr>
          <w:rFonts w:ascii="標楷體" w:eastAsia="標楷體" w:hAnsi="標楷體"/>
          <w:color w:val="000000"/>
          <w:szCs w:val="24"/>
        </w:rPr>
      </w:pPr>
      <w:r w:rsidRPr="000A2D80">
        <w:rPr>
          <w:rFonts w:ascii="標楷體" w:eastAsia="標楷體" w:hAnsi="標楷體" w:hint="eastAsia"/>
          <w:color w:val="000000"/>
          <w:szCs w:val="24"/>
        </w:rPr>
        <w:t>《呼叫妙博士》節目製作群，運用節目內豐富的教學資源，轉化為活潑生動的學習教材，現代電腦輔助教學等方式融入相關學科領域，增加教師有聲有影的教學資源，增進教學能力及方法，使親子有機會接觸更寬廣更多彩的學習領域，並依其興趣學習，增加</w:t>
      </w:r>
      <w:r w:rsidR="008D0C06">
        <w:rPr>
          <w:rFonts w:ascii="標楷體" w:eastAsia="標楷體" w:hAnsi="標楷體" w:hint="eastAsia"/>
          <w:color w:val="000000"/>
          <w:szCs w:val="24"/>
        </w:rPr>
        <w:t>孩</w:t>
      </w:r>
      <w:r w:rsidRPr="000A2D80">
        <w:rPr>
          <w:rFonts w:ascii="標楷體" w:eastAsia="標楷體" w:hAnsi="標楷體" w:hint="eastAsia"/>
          <w:color w:val="000000"/>
          <w:szCs w:val="24"/>
        </w:rPr>
        <w:t>子的人文素養</w:t>
      </w:r>
      <w:r>
        <w:rPr>
          <w:rFonts w:ascii="標楷體" w:eastAsia="標楷體" w:hAnsi="標楷體" w:hint="eastAsia"/>
          <w:color w:val="000000"/>
          <w:szCs w:val="24"/>
        </w:rPr>
        <w:t>，豐富多元的講座內容，值得您與家人的共同參與</w:t>
      </w:r>
      <w:r w:rsidR="009214AC">
        <w:rPr>
          <w:rFonts w:ascii="標楷體" w:eastAsia="標楷體" w:hAnsi="標楷體" w:hint="eastAsia"/>
          <w:color w:val="000000"/>
          <w:szCs w:val="24"/>
        </w:rPr>
        <w:t>，誠摯邀請您闔家攜手參與這一場兼具知性與感性的親子饗宴</w:t>
      </w:r>
      <w:r w:rsidRPr="000A2D80">
        <w:rPr>
          <w:rFonts w:ascii="標楷體" w:eastAsia="標楷體" w:hAnsi="標楷體" w:hint="eastAsia"/>
          <w:color w:val="000000"/>
          <w:szCs w:val="24"/>
        </w:rPr>
        <w:t>。</w:t>
      </w:r>
    </w:p>
    <w:p w:rsidR="00F8342E" w:rsidRDefault="009214AC" w:rsidP="00BE2D30">
      <w:pPr>
        <w:snapToGrid w:val="0"/>
        <w:spacing w:line="300" w:lineRule="auto"/>
        <w:ind w:rightChars="-84" w:right="-202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                               外社國小 校    長 </w:t>
      </w:r>
      <w:r w:rsidR="00BE2D30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BE2D30">
        <w:rPr>
          <w:rFonts w:ascii="華康行楷體W5(P)" w:eastAsia="華康行楷體W5(P)" w:hAnsi="標楷體" w:hint="eastAsia"/>
          <w:color w:val="000000"/>
          <w:sz w:val="28"/>
          <w:szCs w:val="28"/>
        </w:rPr>
        <w:t>鄭淑珍</w:t>
      </w:r>
    </w:p>
    <w:p w:rsidR="009214AC" w:rsidRDefault="009214AC" w:rsidP="00BE2D30">
      <w:pPr>
        <w:snapToGrid w:val="0"/>
        <w:spacing w:line="300" w:lineRule="auto"/>
        <w:ind w:rightChars="-84" w:right="-202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                                        家長會長 </w:t>
      </w:r>
      <w:r w:rsidR="00BE2D30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BE2D30">
        <w:rPr>
          <w:rFonts w:ascii="華康行楷體W5(P)" w:eastAsia="華康行楷體W5(P)" w:hAnsi="標楷體" w:hint="eastAsia"/>
          <w:color w:val="000000"/>
          <w:sz w:val="28"/>
          <w:szCs w:val="28"/>
        </w:rPr>
        <w:t>程麗芳</w:t>
      </w:r>
      <w:r>
        <w:rPr>
          <w:rFonts w:ascii="標楷體" w:eastAsia="標楷體" w:hAnsi="標楷體" w:hint="eastAsia"/>
          <w:color w:val="000000"/>
          <w:szCs w:val="24"/>
        </w:rPr>
        <w:t xml:space="preserve"> 敬邀</w:t>
      </w:r>
    </w:p>
    <w:p w:rsidR="009214AC" w:rsidRPr="001405B4" w:rsidRDefault="009214AC" w:rsidP="00F8342E">
      <w:pPr>
        <w:spacing w:line="300" w:lineRule="auto"/>
        <w:ind w:rightChars="-84" w:right="-202" w:firstLineChars="200" w:firstLine="480"/>
        <w:rPr>
          <w:rFonts w:ascii="華康POP1體W5" w:eastAsia="華康POP1體W5" w:hAnsi="新細明體"/>
          <w:b/>
          <w:color w:val="000000"/>
          <w:szCs w:val="24"/>
        </w:rPr>
      </w:pPr>
      <w:r w:rsidRPr="001405B4">
        <w:rPr>
          <w:rFonts w:ascii="華康POP1體W5" w:eastAsia="華康POP1體W5" w:hAnsi="新細明體" w:hint="eastAsia"/>
          <w:b/>
          <w:color w:val="000000"/>
          <w:szCs w:val="24"/>
        </w:rPr>
        <w:t>◎時間：103年6月7日(六)上午09:00~12:00</w:t>
      </w:r>
    </w:p>
    <w:p w:rsidR="009214AC" w:rsidRPr="001405B4" w:rsidRDefault="009214AC" w:rsidP="00F8342E">
      <w:pPr>
        <w:spacing w:line="300" w:lineRule="auto"/>
        <w:ind w:rightChars="-84" w:right="-202" w:firstLineChars="200" w:firstLine="480"/>
        <w:rPr>
          <w:rFonts w:ascii="華康POP1體W5" w:eastAsia="華康POP1體W5" w:hAnsi="新細明體"/>
          <w:b/>
          <w:color w:val="000000"/>
          <w:szCs w:val="24"/>
        </w:rPr>
      </w:pPr>
      <w:r w:rsidRPr="001405B4">
        <w:rPr>
          <w:rFonts w:ascii="華康POP1體W5" w:eastAsia="華康POP1體W5" w:hAnsi="新細明體" w:hint="eastAsia"/>
          <w:b/>
          <w:color w:val="000000"/>
          <w:szCs w:val="24"/>
        </w:rPr>
        <w:t>◎地點：外社國小視聽教室(蘆竹鄉山林路二段525號)</w:t>
      </w:r>
    </w:p>
    <w:p w:rsidR="009214AC" w:rsidRPr="009214AC" w:rsidRDefault="009214AC" w:rsidP="00F8342E">
      <w:pPr>
        <w:spacing w:line="300" w:lineRule="auto"/>
        <w:ind w:rightChars="-84" w:right="-202" w:firstLineChars="200" w:firstLine="480"/>
        <w:rPr>
          <w:rFonts w:ascii="標楷體" w:eastAsia="標楷體" w:hAnsi="標楷體"/>
          <w:color w:val="000000"/>
          <w:szCs w:val="24"/>
        </w:rPr>
      </w:pPr>
    </w:p>
    <w:p w:rsidR="006D71CF" w:rsidRDefault="00F8342E" w:rsidP="006D71CF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Cs w:val="24"/>
        </w:rPr>
      </w:pPr>
      <w:r w:rsidRPr="006D71CF">
        <w:rPr>
          <w:rFonts w:ascii="標楷體" w:eastAsia="標楷體" w:hAnsi="標楷體" w:hint="eastAsia"/>
          <w:b/>
          <w:bCs/>
          <w:szCs w:val="24"/>
        </w:rPr>
        <w:t>-------------</w:t>
      </w:r>
      <w:r w:rsidR="00BE2D30">
        <w:rPr>
          <w:rFonts w:ascii="標楷體" w:eastAsia="標楷體" w:hAnsi="標楷體" w:hint="eastAsia"/>
          <w:b/>
          <w:bCs/>
          <w:szCs w:val="24"/>
        </w:rPr>
        <w:t>----</w:t>
      </w:r>
      <w:r w:rsidRPr="006D71CF">
        <w:rPr>
          <w:rFonts w:ascii="標楷體" w:eastAsia="標楷體" w:hAnsi="標楷體" w:hint="eastAsia"/>
          <w:b/>
          <w:bCs/>
          <w:szCs w:val="24"/>
        </w:rPr>
        <w:t xml:space="preserve">------- </w:t>
      </w:r>
      <w:r w:rsidR="006D71CF" w:rsidRPr="006D71CF">
        <w:rPr>
          <w:rFonts w:ascii="標楷體" w:eastAsia="標楷體" w:hAnsi="標楷體" w:hint="eastAsia"/>
          <w:b/>
          <w:bCs/>
          <w:szCs w:val="24"/>
        </w:rPr>
        <w:t>報名表</w:t>
      </w:r>
      <w:r w:rsidR="00BE2D30">
        <w:rPr>
          <w:rFonts w:ascii="標楷體" w:eastAsia="標楷體" w:hAnsi="標楷體" w:hint="eastAsia"/>
          <w:b/>
          <w:bCs/>
          <w:szCs w:val="24"/>
        </w:rPr>
        <w:t>，</w:t>
      </w:r>
      <w:r w:rsidRPr="006D71CF">
        <w:rPr>
          <w:rFonts w:ascii="標楷體" w:eastAsia="標楷體" w:hAnsi="標楷體" w:hint="eastAsia"/>
          <w:b/>
          <w:bCs/>
          <w:szCs w:val="24"/>
        </w:rPr>
        <w:t>請於6/4(三)</w:t>
      </w:r>
      <w:r w:rsidR="00BE2D30">
        <w:rPr>
          <w:rFonts w:ascii="標楷體" w:eastAsia="標楷體" w:hAnsi="標楷體" w:hint="eastAsia"/>
          <w:b/>
          <w:bCs/>
          <w:szCs w:val="24"/>
        </w:rPr>
        <w:t>前</w:t>
      </w:r>
      <w:r w:rsidRPr="006D71CF">
        <w:rPr>
          <w:rFonts w:ascii="標楷體" w:eastAsia="標楷體" w:hAnsi="標楷體" w:hint="eastAsia"/>
          <w:b/>
          <w:bCs/>
          <w:szCs w:val="24"/>
        </w:rPr>
        <w:t>交回-------------</w:t>
      </w:r>
      <w:r w:rsidR="00BE2D30">
        <w:rPr>
          <w:rFonts w:ascii="標楷體" w:eastAsia="標楷體" w:hAnsi="標楷體" w:hint="eastAsia"/>
          <w:b/>
          <w:bCs/>
          <w:szCs w:val="24"/>
        </w:rPr>
        <w:t>----</w:t>
      </w:r>
      <w:r w:rsidRPr="006D71CF">
        <w:rPr>
          <w:rFonts w:ascii="標楷體" w:eastAsia="標楷體" w:hAnsi="標楷體" w:hint="eastAsia"/>
          <w:b/>
          <w:bCs/>
          <w:szCs w:val="24"/>
        </w:rPr>
        <w:t>----</w:t>
      </w:r>
      <w:r w:rsidR="006D71CF">
        <w:rPr>
          <w:rFonts w:ascii="標楷體" w:eastAsia="標楷體" w:hAnsi="標楷體" w:hint="eastAsia"/>
          <w:b/>
          <w:bCs/>
          <w:szCs w:val="24"/>
        </w:rPr>
        <w:t>-</w:t>
      </w:r>
    </w:p>
    <w:p w:rsidR="00056834" w:rsidRPr="006D71CF" w:rsidRDefault="006D71CF" w:rsidP="00BE2D30">
      <w:pPr>
        <w:snapToGrid w:val="0"/>
        <w:spacing w:beforeLines="50" w:before="180" w:afterLines="50" w:after="180" w:line="300" w:lineRule="auto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學生姓名</w:t>
      </w:r>
      <w:r>
        <w:rPr>
          <w:rFonts w:ascii="新細明體" w:hAnsi="新細明體" w:hint="eastAsia"/>
          <w:b/>
          <w:bCs/>
          <w:sz w:val="28"/>
          <w:szCs w:val="28"/>
        </w:rPr>
        <w:t>：</w:t>
      </w:r>
      <w:r w:rsidRPr="006D71C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</w:t>
      </w:r>
      <w:r w:rsidR="008D0C0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</w:t>
      </w:r>
      <w:r w:rsidRPr="006D71C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>年甲班</w:t>
      </w:r>
      <w:r w:rsidR="00502F65">
        <w:rPr>
          <w:rFonts w:ascii="新細明體" w:hAnsi="新細明體" w:hint="eastAsia"/>
          <w:b/>
          <w:bCs/>
          <w:sz w:val="28"/>
          <w:szCs w:val="28"/>
        </w:rPr>
        <w:t>：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導師簽名</w:t>
      </w:r>
      <w:r>
        <w:rPr>
          <w:rFonts w:ascii="新細明體" w:hAnsi="新細明體" w:hint="eastAsia"/>
          <w:b/>
          <w:bCs/>
          <w:sz w:val="28"/>
          <w:szCs w:val="28"/>
        </w:rPr>
        <w:t>：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23"/>
        <w:gridCol w:w="2505"/>
        <w:gridCol w:w="2977"/>
        <w:gridCol w:w="1789"/>
      </w:tblGrid>
      <w:tr w:rsidR="00BE2D30" w:rsidTr="00BE2D30">
        <w:trPr>
          <w:trHeight w:val="567"/>
        </w:trPr>
        <w:tc>
          <w:tcPr>
            <w:tcW w:w="2423" w:type="dxa"/>
            <w:vAlign w:val="center"/>
          </w:tcPr>
          <w:p w:rsidR="00BE2D30" w:rsidRDefault="00BE2D30" w:rsidP="00BE2D3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參加意願</w:t>
            </w:r>
          </w:p>
        </w:tc>
        <w:tc>
          <w:tcPr>
            <w:tcW w:w="7271" w:type="dxa"/>
            <w:gridSpan w:val="3"/>
            <w:vAlign w:val="center"/>
          </w:tcPr>
          <w:p w:rsidR="00BE2D30" w:rsidRDefault="00BE2D30" w:rsidP="00BE2D30">
            <w:pPr>
              <w:snapToGrid w:val="0"/>
              <w:spacing w:line="300" w:lineRule="auto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□我要參加        □不方便參加</w:t>
            </w:r>
            <w:r w:rsidR="00042AEF">
              <w:rPr>
                <w:rFonts w:ascii="標楷體" w:eastAsia="標楷體" w:hAnsi="標楷體" w:hint="eastAsia"/>
                <w:b/>
                <w:bCs/>
                <w:szCs w:val="24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謝謝!</w:t>
            </w:r>
          </w:p>
        </w:tc>
      </w:tr>
      <w:tr w:rsidR="00BE2D30" w:rsidTr="00BE2D30">
        <w:tc>
          <w:tcPr>
            <w:tcW w:w="2423" w:type="dxa"/>
          </w:tcPr>
          <w:p w:rsidR="00BE2D30" w:rsidRDefault="00BE2D30" w:rsidP="00BE2D3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職稱/關係</w:t>
            </w:r>
          </w:p>
        </w:tc>
        <w:tc>
          <w:tcPr>
            <w:tcW w:w="2505" w:type="dxa"/>
          </w:tcPr>
          <w:p w:rsidR="00BE2D30" w:rsidRDefault="00BE2D30" w:rsidP="00BE2D3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姓名</w:t>
            </w:r>
          </w:p>
        </w:tc>
        <w:tc>
          <w:tcPr>
            <w:tcW w:w="2977" w:type="dxa"/>
          </w:tcPr>
          <w:p w:rsidR="00BE2D30" w:rsidRDefault="00BE2D30" w:rsidP="00BE2D3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電話</w:t>
            </w:r>
          </w:p>
        </w:tc>
        <w:tc>
          <w:tcPr>
            <w:tcW w:w="1789" w:type="dxa"/>
          </w:tcPr>
          <w:p w:rsidR="00BE2D30" w:rsidRDefault="00BE2D30" w:rsidP="00BE2D3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備註</w:t>
            </w:r>
          </w:p>
        </w:tc>
      </w:tr>
      <w:tr w:rsidR="00BE2D30" w:rsidTr="00BE2D30">
        <w:trPr>
          <w:trHeight w:val="621"/>
        </w:trPr>
        <w:tc>
          <w:tcPr>
            <w:tcW w:w="2423" w:type="dxa"/>
          </w:tcPr>
          <w:p w:rsidR="00BE2D30" w:rsidRDefault="00BE2D30" w:rsidP="00BE2D3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505" w:type="dxa"/>
          </w:tcPr>
          <w:p w:rsidR="00BE2D30" w:rsidRDefault="00BE2D30" w:rsidP="00BE2D3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977" w:type="dxa"/>
          </w:tcPr>
          <w:p w:rsidR="00BE2D30" w:rsidRDefault="00BE2D30" w:rsidP="00BE2D3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89" w:type="dxa"/>
          </w:tcPr>
          <w:p w:rsidR="00BE2D30" w:rsidRDefault="00BE2D30" w:rsidP="00BE2D3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BE2D30" w:rsidTr="00BE2D30">
        <w:trPr>
          <w:trHeight w:val="559"/>
        </w:trPr>
        <w:tc>
          <w:tcPr>
            <w:tcW w:w="2423" w:type="dxa"/>
          </w:tcPr>
          <w:p w:rsidR="00BE2D30" w:rsidRDefault="00BE2D30" w:rsidP="00BE2D3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505" w:type="dxa"/>
          </w:tcPr>
          <w:p w:rsidR="00BE2D30" w:rsidRDefault="00BE2D30" w:rsidP="00BE2D3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977" w:type="dxa"/>
          </w:tcPr>
          <w:p w:rsidR="00BE2D30" w:rsidRDefault="00BE2D30" w:rsidP="00BE2D3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89" w:type="dxa"/>
          </w:tcPr>
          <w:p w:rsidR="00BE2D30" w:rsidRDefault="00BE2D30" w:rsidP="00BE2D3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BE2D30" w:rsidTr="00BE2D30">
        <w:trPr>
          <w:trHeight w:val="553"/>
        </w:trPr>
        <w:tc>
          <w:tcPr>
            <w:tcW w:w="2423" w:type="dxa"/>
          </w:tcPr>
          <w:p w:rsidR="00BE2D30" w:rsidRDefault="00BE2D30" w:rsidP="00BE2D3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505" w:type="dxa"/>
          </w:tcPr>
          <w:p w:rsidR="00BE2D30" w:rsidRDefault="00BE2D30" w:rsidP="00BE2D3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977" w:type="dxa"/>
          </w:tcPr>
          <w:p w:rsidR="00BE2D30" w:rsidRDefault="00BE2D30" w:rsidP="00BE2D3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89" w:type="dxa"/>
          </w:tcPr>
          <w:p w:rsidR="00BE2D30" w:rsidRDefault="00BE2D30" w:rsidP="00BE2D3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BE2D30" w:rsidTr="00CC0EE8">
        <w:tc>
          <w:tcPr>
            <w:tcW w:w="2423" w:type="dxa"/>
            <w:vAlign w:val="center"/>
          </w:tcPr>
          <w:p w:rsidR="00BE2D30" w:rsidRDefault="00BE2D30" w:rsidP="00CC0EE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說明</w:t>
            </w:r>
          </w:p>
        </w:tc>
        <w:tc>
          <w:tcPr>
            <w:tcW w:w="7271" w:type="dxa"/>
            <w:gridSpan w:val="3"/>
          </w:tcPr>
          <w:p w:rsidR="00BE2D30" w:rsidRPr="00F8342E" w:rsidRDefault="00BE2D30" w:rsidP="00BE2D30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F8342E">
              <w:rPr>
                <w:rFonts w:ascii="標楷體" w:eastAsia="標楷體" w:hAnsi="標楷體" w:hint="eastAsia"/>
                <w:color w:val="000000"/>
              </w:rPr>
              <w:t>本</w:t>
            </w:r>
            <w:r>
              <w:rPr>
                <w:rFonts w:ascii="標楷體" w:eastAsia="標楷體" w:hAnsi="標楷體" w:hint="eastAsia"/>
                <w:color w:val="000000"/>
              </w:rPr>
              <w:t>講座</w:t>
            </w:r>
            <w:r w:rsidRPr="00F8342E">
              <w:rPr>
                <w:rFonts w:ascii="標楷體" w:eastAsia="標楷體" w:hAnsi="標楷體" w:hint="eastAsia"/>
                <w:color w:val="000000"/>
              </w:rPr>
              <w:t>課程結合</w:t>
            </w:r>
            <w:r>
              <w:rPr>
                <w:rFonts w:ascii="標楷體" w:eastAsia="標楷體" w:hAnsi="標楷體" w:hint="eastAsia"/>
                <w:color w:val="000000"/>
              </w:rPr>
              <w:t>科學教育與</w:t>
            </w:r>
            <w:r w:rsidRPr="00F8342E">
              <w:rPr>
                <w:rFonts w:ascii="標楷體" w:eastAsia="標楷體" w:hAnsi="標楷體" w:hint="eastAsia"/>
                <w:color w:val="000000"/>
              </w:rPr>
              <w:t>生活體驗，極其難得，請家長親子</w:t>
            </w:r>
            <w:proofErr w:type="gramStart"/>
            <w:r w:rsidRPr="00F8342E">
              <w:rPr>
                <w:rFonts w:ascii="標楷體" w:eastAsia="標楷體" w:hAnsi="標楷體" w:hint="eastAsia"/>
                <w:color w:val="000000"/>
              </w:rPr>
              <w:t>共伴踴躍</w:t>
            </w:r>
            <w:proofErr w:type="gramEnd"/>
            <w:r w:rsidRPr="00F8342E">
              <w:rPr>
                <w:rFonts w:ascii="標楷體" w:eastAsia="標楷體" w:hAnsi="標楷體" w:hint="eastAsia"/>
                <w:color w:val="000000"/>
              </w:rPr>
              <w:t>參加。</w:t>
            </w:r>
          </w:p>
          <w:p w:rsidR="00BE2D30" w:rsidRPr="00F8342E" w:rsidRDefault="00BE2D30" w:rsidP="00BE2D30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全程參與講座課程者，每位來賓贈送益智本一冊。</w:t>
            </w:r>
          </w:p>
          <w:p w:rsidR="00BE2D30" w:rsidRPr="00BE2D30" w:rsidRDefault="00BE2D30" w:rsidP="00BE2D30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bCs/>
              </w:rPr>
            </w:pPr>
            <w:r w:rsidRPr="00BE2D30">
              <w:rPr>
                <w:rFonts w:ascii="標楷體" w:eastAsia="標楷體" w:hAnsi="標楷體" w:hint="eastAsia"/>
                <w:color w:val="000000"/>
              </w:rPr>
              <w:t>為響應環保，研習時間煩請自備環保杯及餐具，謝謝合作。</w:t>
            </w:r>
          </w:p>
        </w:tc>
      </w:tr>
    </w:tbl>
    <w:p w:rsidR="006D71CF" w:rsidRDefault="006D71CF" w:rsidP="00BE2D30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Cs w:val="24"/>
        </w:rPr>
      </w:pPr>
    </w:p>
    <w:p w:rsidR="006D71CF" w:rsidRPr="006D71CF" w:rsidRDefault="006D71CF" w:rsidP="006D71CF">
      <w:pPr>
        <w:snapToGrid w:val="0"/>
        <w:spacing w:line="300" w:lineRule="auto"/>
        <w:rPr>
          <w:rFonts w:ascii="標楷體" w:eastAsia="標楷體" w:hAnsi="標楷體"/>
          <w:b/>
          <w:bCs/>
          <w:szCs w:val="24"/>
        </w:rPr>
      </w:pPr>
    </w:p>
    <w:sectPr w:rsidR="006D71CF" w:rsidRPr="006D71CF" w:rsidSect="0041117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423" w:rsidRDefault="004A1423" w:rsidP="00F55CD2">
      <w:r>
        <w:separator/>
      </w:r>
    </w:p>
  </w:endnote>
  <w:endnote w:type="continuationSeparator" w:id="0">
    <w:p w:rsidR="004A1423" w:rsidRDefault="004A1423" w:rsidP="00F5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423" w:rsidRDefault="004A1423" w:rsidP="00F55CD2">
      <w:r>
        <w:separator/>
      </w:r>
    </w:p>
  </w:footnote>
  <w:footnote w:type="continuationSeparator" w:id="0">
    <w:p w:rsidR="004A1423" w:rsidRDefault="004A1423" w:rsidP="00F55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32A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74B17A7F"/>
    <w:multiLevelType w:val="hybridMultilevel"/>
    <w:tmpl w:val="484870A4"/>
    <w:lvl w:ilvl="0" w:tplc="FFCAB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862317"/>
    <w:multiLevelType w:val="hybridMultilevel"/>
    <w:tmpl w:val="503C9252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34"/>
    <w:rsid w:val="00042AEF"/>
    <w:rsid w:val="00044255"/>
    <w:rsid w:val="00056834"/>
    <w:rsid w:val="000C6C20"/>
    <w:rsid w:val="001405B4"/>
    <w:rsid w:val="00174A14"/>
    <w:rsid w:val="0040390C"/>
    <w:rsid w:val="004A1423"/>
    <w:rsid w:val="004F364F"/>
    <w:rsid w:val="00502F65"/>
    <w:rsid w:val="00551625"/>
    <w:rsid w:val="00645791"/>
    <w:rsid w:val="006D71CF"/>
    <w:rsid w:val="007C7B39"/>
    <w:rsid w:val="008D0C06"/>
    <w:rsid w:val="008F281C"/>
    <w:rsid w:val="009214AC"/>
    <w:rsid w:val="00B46D62"/>
    <w:rsid w:val="00BE2D30"/>
    <w:rsid w:val="00CB2B13"/>
    <w:rsid w:val="00CC0EE8"/>
    <w:rsid w:val="00DB7091"/>
    <w:rsid w:val="00F55CD2"/>
    <w:rsid w:val="00F8342E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34"/>
    <w:pPr>
      <w:ind w:leftChars="200" w:left="480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F55C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55CD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5C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55CD2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BE2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40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405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34"/>
    <w:pPr>
      <w:ind w:leftChars="200" w:left="480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F55C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55CD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5C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55CD2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BE2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40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405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271</Words>
  <Characters>1546</Characters>
  <Application>Microsoft Office Word</Application>
  <DocSecurity>0</DocSecurity>
  <Lines>12</Lines>
  <Paragraphs>3</Paragraphs>
  <ScaleCrop>false</ScaleCrop>
  <Company>SYNNEX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2014-05-20T00:00:00Z</cp:lastPrinted>
  <dcterms:created xsi:type="dcterms:W3CDTF">2014-05-12T04:47:00Z</dcterms:created>
  <dcterms:modified xsi:type="dcterms:W3CDTF">2014-05-23T02:15:00Z</dcterms:modified>
</cp:coreProperties>
</file>